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sz w:val="72"/>
          <w:szCs w:val="72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 xml:space="preserve">openGauss </w:t>
      </w:r>
      <w:r>
        <w:rPr>
          <w:rFonts w:hint="eastAsia" w:ascii="HuaweiSans-Regular" w:hAnsi="HuaweiSans-Regular" w:eastAsia="方正兰亭黑简体"/>
          <w:sz w:val="72"/>
          <w:szCs w:val="72"/>
          <w:lang w:eastAsia="zh-CN"/>
        </w:rPr>
        <w:t>安全体系创新</w:t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hint="eastAsia" w:ascii="HuaweiSans-Regular" w:hAnsi="HuaweiSans-Regular" w:eastAsia="方正兰亭黑简体"/>
          <w:sz w:val="72"/>
          <w:szCs w:val="72"/>
          <w:lang w:eastAsia="zh-CN"/>
        </w:rPr>
        <w:t>实践</w:t>
      </w:r>
      <w:r>
        <w:rPr>
          <w:rFonts w:ascii="HuaweiSans-Regular" w:hAnsi="HuaweiSans-Regular" w:eastAsia="方正兰亭黑简体"/>
          <w:sz w:val="72"/>
          <w:szCs w:val="72"/>
          <w:lang w:eastAsia="zh-CN"/>
        </w:rPr>
        <w:t>课</w:t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224"/>
        <w:rPr>
          <w:rFonts w:hint="eastAsia" w:ascii="HuaweiSans-Regular" w:hAnsi="HuaweiSans-Regular" w:eastAsia="方正兰亭黑简体"/>
        </w:rPr>
      </w:pPr>
      <w:r>
        <w:rPr>
          <w:rFonts w:ascii="HuaweiSans-Regular" w:hAnsi="HuaweiSans-Regular" w:eastAsia="方正兰亭黑简体"/>
        </w:rPr>
        <w:drawing>
          <wp:inline distT="0" distB="0" distL="0" distR="0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fldChar w:fldCharType="begin"/>
      </w:r>
      <w:r>
        <w:rPr>
          <w:rFonts w:ascii="HuaweiSans-Regular" w:hAnsi="HuaweiSans-Regular" w:eastAsia="方正兰亭黑简体"/>
          <w:lang w:eastAsia="zh-CN"/>
        </w:rPr>
        <w:instrText xml:space="preserve"> DOCPROPERTY  Confidential </w:instrText>
      </w:r>
      <w:r>
        <w:rPr>
          <w:rFonts w:ascii="HuaweiSans-Regular" w:hAnsi="HuaweiSans-Regular" w:eastAsia="方正兰亭黑简体"/>
          <w:lang w:eastAsia="zh-CN"/>
        </w:rPr>
        <w:fldChar w:fldCharType="end"/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t>华为技术有限公司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  <w:sectPr>
          <w:pgSz w:w="11906" w:h="16838"/>
          <w:pgMar w:top="1701" w:right="1134" w:bottom="1701" w:left="1134" w:header="567" w:footer="567" w:gutter="0"/>
          <w:pgNumType w:start="1"/>
          <w:cols w:space="425" w:num="1"/>
          <w:docGrid w:linePitch="312" w:charSpace="0"/>
        </w:sectPr>
      </w:pPr>
      <w:r>
        <w:rPr>
          <w:rFonts w:ascii="HuaweiSans-Regular" w:hAnsi="HuaweiSans-Regular" w:eastAsia="方正兰亭黑简体"/>
        </w:rPr>
        <w:br w:type="page"/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t>关卡一、openGauss数据安装及基本操作</w:t>
      </w:r>
    </w:p>
    <w:p>
      <w:pPr>
        <w:pStyle w:val="255"/>
        <w:rPr>
          <w:rFonts w:hint="eastAsia"/>
        </w:rPr>
      </w:pPr>
      <w:r>
        <w:t>openGauss数据安装及基本操作</w:t>
      </w:r>
      <w:r>
        <w:rPr>
          <w:rFonts w:hint="eastAsia"/>
        </w:rPr>
        <w:t>,</w:t>
      </w:r>
      <w:r>
        <w:t xml:space="preserve"> 作业提交</w:t>
      </w:r>
      <w:r>
        <w:rPr>
          <w:rFonts w:hint="eastAsia"/>
        </w:rPr>
        <w:t>任务</w:t>
      </w:r>
      <w:r>
        <w:t>如下</w:t>
      </w:r>
      <w:r>
        <w:rPr>
          <w:rFonts w:hint="eastAsia"/>
        </w:rPr>
        <w:t>：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rPr>
          <w:rFonts w:hint="eastAsia"/>
        </w:rPr>
        <w:t>任务一：</w:t>
      </w:r>
      <w:r>
        <w:rPr>
          <w:rFonts w:hint="eastAsia" w:ascii="Huawei Sans" w:hAnsi="Huawei Sans" w:cs="Huawei Sans"/>
        </w:rPr>
        <w:t>数据库状态验证</w:t>
      </w:r>
    </w:p>
    <w:p>
      <w:pPr>
        <w:pStyle w:val="25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查询数据库状态成功截图</w:t>
      </w: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08065" cy="3298825"/>
            <wp:effectExtent l="0" t="0" r="3175" b="8255"/>
            <wp:docPr id="1" name="图片 1" descr="屏幕截图(1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屏幕截图(125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>
        <w:rPr>
          <w:rFonts w:hint="eastAsia" w:ascii="Huawei Sans" w:hAnsi="Huawei Sans" w:cs="Huawei Sans"/>
        </w:rPr>
        <w:t>数据库</w:t>
      </w:r>
      <w:r>
        <w:rPr>
          <w:rFonts w:ascii="Huawei Sans" w:hAnsi="Huawei Sans" w:cs="Huawei Sans"/>
        </w:rPr>
        <w:t>服务进程验证</w:t>
      </w:r>
    </w:p>
    <w:p>
      <w:pPr>
        <w:pStyle w:val="255"/>
        <w:numPr>
          <w:ilvl w:val="0"/>
          <w:numId w:val="16"/>
        </w:numPr>
        <w:rPr>
          <w:rFonts w:hint="eastAsia"/>
        </w:rPr>
      </w:pPr>
      <w:r>
        <w:rPr>
          <w:rFonts w:hint="eastAsia" w:ascii="Huawei Sans" w:hAnsi="Huawei Sans" w:cs="Huawei Sans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hint="eastAsia" w:ascii="Huawei Sans" w:hAnsi="Huawei Sans" w:cs="Huawei Sans"/>
        </w:rPr>
        <w:t>（包含数据库服务器的主机名）</w:t>
      </w: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3" name="图片 3" descr="屏幕截图(1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屏幕截图(126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任务三</w:t>
      </w:r>
      <w:r>
        <w:rPr>
          <w:rFonts w:hint="eastAsia"/>
        </w:rPr>
        <w:t>：</w:t>
      </w:r>
      <w:r>
        <w:rPr>
          <w:rFonts w:hint="eastAsia" w:ascii="Huawei Sans" w:hAnsi="Huawei Sans" w:cs="Huawei Sans"/>
        </w:rPr>
        <w:t>实践思考题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/>
        </w:rPr>
        <w:t>思考题1：</w:t>
      </w:r>
      <w:r>
        <w:rPr>
          <w:rFonts w:hint="eastAsia" w:ascii="Huawei Sans" w:hAnsi="Huawei Sans" w:cs="Huawei Sans"/>
        </w:rPr>
        <w:t>为什么需要通过源码编译，安装数据库？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default" w:ascii="Huawei Sans" w:hAnsi="Huawei Sans" w:eastAsia="方正兰亭黑简体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>必须编译成二进制</w:t>
      </w:r>
      <w:bookmarkStart w:id="2" w:name="_GoBack"/>
      <w:bookmarkEnd w:id="2"/>
      <w:r>
        <w:rPr>
          <w:rFonts w:hint="eastAsia" w:ascii="Huawei Sans" w:hAnsi="Huawei Sans" w:cs="Huawei Sans"/>
          <w:lang w:val="en-US" w:eastAsia="zh-CN"/>
        </w:rPr>
        <w:t>才能安装。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t>关卡二、</w:t>
      </w:r>
      <w:r>
        <w:rPr>
          <w:rFonts w:hint="eastAsia"/>
        </w:rPr>
        <w:t>openGauss数据导入及行存列存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任务一：数据初始化验证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查询supplier表的行数，并将结果进行图：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count(*) from supplier;;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4" name="图片 4" descr="屏幕截图(1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屏幕截图(127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任务二：行存表与列存表执行效率对比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2020年上半年litemall_orders行存表与litemall_orders_col列存表中的order_price的总和查询，并对比执行效率截图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sum (order_price) from litemall_orders where add_date between '20200101' and '20200701';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sum (order_price) from litemall_orders_col where add_date between '20200101' and '20200701';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2. 2020年上半年litemall_orders行存表与litemall_orders_col列存表中的order_price的平均值查询，并对比执行效率截图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avg (order_price) from litemall_orders where add_date between '20200101' and '20200701';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avg (order_price) from litemall_orders_col where add_date between '20200101' and '20200701';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3. 查询litemall_orders行存表与litemall_orders_col列存表中order_id为6的order_price的值，并对比执行效率截图。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order_price from litemall_orders where order_id=6;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order_price from litemall_orders_col where order_id=6;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4. 将litemall_orders行存表与litemall_orders_col列存表中order_id为6的order_price修改为2468，并对比执行效率截图。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update litemall_orders set order_price=2468 where order_id=6;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cs="Huawei Sans"/>
        </w:rPr>
      </w:pP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update litemall_orders_col set order_price=2468 where order_id=6;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314700"/>
            <wp:effectExtent l="0" t="0" r="3175" b="7620"/>
            <wp:docPr id="5" name="图片 5" descr="屏幕截图(1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屏幕截图(128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321050"/>
            <wp:effectExtent l="0" t="0" r="3175" b="1270"/>
            <wp:docPr id="6" name="图片 6" descr="屏幕截图(1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截图(129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7" name="图片 7" descr="屏幕截图(1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截图(130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305175"/>
            <wp:effectExtent l="0" t="0" r="3175" b="1905"/>
            <wp:docPr id="9" name="图片 9" descr="屏幕截图(1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屏幕截图(13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79775"/>
            <wp:effectExtent l="0" t="0" r="3175" b="12065"/>
            <wp:docPr id="10" name="图片 10" descr="屏幕截图(1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(132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11" name="图片 11" descr="屏幕截图(1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屏幕截图(133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12" name="图片 12" descr="屏幕截图(1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截图(134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13" name="图片 13" descr="屏幕截图(1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(13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</w:t>
      </w:r>
      <w:r>
        <w:rPr>
          <w:rFonts w:hint="eastAsia" w:ascii="Huawei Sans" w:hAnsi="Huawei Sans" w:cs="Huawei Sans"/>
        </w:rPr>
        <w:t>实践思考题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行存表与列存表在执行相同的</w:t>
      </w:r>
      <w:r>
        <w:rPr>
          <w:rFonts w:ascii="Huawei Sans" w:hAnsi="Huawei Sans" w:cs="Huawei Sans"/>
        </w:rPr>
        <w:t>SQL语句时，为何执行的时间不同？</w:t>
      </w:r>
    </w:p>
    <w:p>
      <w:pPr>
        <w:pStyle w:val="255"/>
        <w:rPr>
          <w:rFonts w:hint="default" w:ascii="Huawei Sans" w:hAnsi="Huawei Sans" w:eastAsia="方正兰亭黑简体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>行与列数量不同。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在执行哪些类型SQL时，行存表效率更高？在执行哪些类型SQL时，列存表效率更高？</w:t>
      </w:r>
    </w:p>
    <w:p>
      <w:pPr>
        <w:pStyle w:val="255"/>
        <w:rPr>
          <w:rFonts w:hint="eastAsia" w:ascii="Huawei Sans" w:hAnsi="Huawei Sans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>行少的。</w:t>
      </w:r>
    </w:p>
    <w:p>
      <w:pPr>
        <w:pStyle w:val="255"/>
        <w:rPr>
          <w:rFonts w:hint="default" w:ascii="Huawei Sans" w:hAnsi="Huawei Sans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>列少的。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>
      <w:pPr>
        <w:pStyle w:val="3"/>
        <w:numPr>
          <w:ilvl w:val="0"/>
          <w:numId w:val="0"/>
        </w:numPr>
      </w:pPr>
      <w:bookmarkStart w:id="0" w:name="_Toc90472385"/>
      <w:r>
        <w:rPr>
          <w:rFonts w:hint="eastAsia"/>
        </w:rPr>
        <w:t>关卡三：openGauss物化视图应用</w:t>
      </w:r>
      <w:bookmarkEnd w:id="0"/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任务一：物化视图的使用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创建物化视图所需要的表后，对表内容进行查询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对查询结果截图：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test_view;</w:t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6108065" cy="3305175"/>
            <wp:effectExtent l="0" t="0" r="3175" b="1905"/>
            <wp:docPr id="14" name="图片 14" descr="屏幕截图(1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(136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2. </w:t>
      </w:r>
      <w:r>
        <w:t>使用物化视图统计人数</w:t>
      </w:r>
      <w:r>
        <w:rPr>
          <w:rFonts w:hint="eastAsia"/>
        </w:rPr>
        <w:t>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6108065" cy="3279775"/>
            <wp:effectExtent l="0" t="0" r="3175" b="12065"/>
            <wp:docPr id="15" name="图片 15" descr="屏幕截图(1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(13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hint="eastAsia"/>
        </w:rPr>
      </w:pPr>
      <w:r>
        <w:rPr>
          <w:rFonts w:ascii="Huawei Sans" w:hAnsi="Huawei Sans" w:cs="Huawei Sans"/>
        </w:rPr>
        <w:t>3. 对表进行操作后</w:t>
      </w:r>
      <w:r>
        <w:rPr>
          <w:rFonts w:hint="eastAsia" w:ascii="Huawei Sans" w:hAnsi="Huawei Sans" w:cs="Huawei Sans"/>
        </w:rPr>
        <w:t>，刷新</w:t>
      </w:r>
      <w:r>
        <w:rPr>
          <w:rFonts w:hint="eastAsia"/>
        </w:rPr>
        <w:t>物化视图，查询物化视图结果，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73425"/>
            <wp:effectExtent l="0" t="0" r="3175" b="3175"/>
            <wp:docPr id="16" name="图片 16" descr="屏幕截图(1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截图(138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4.</w:t>
      </w:r>
      <w:r>
        <w:rPr>
          <w:rFonts w:ascii="Huawei Sans" w:hAnsi="Huawei Sans" w:cs="Huawei Sans"/>
        </w:rPr>
        <w:t xml:space="preserve"> 创建增量物化视图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17" name="图片 17" descr="屏幕截图(1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截图(139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hint="eastAsia" w:ascii="Huawei Sans" w:hAnsi="Huawei Sans" w:cs="Huawei Sans"/>
        </w:rPr>
        <w:t>.</w:t>
      </w:r>
      <w:r>
        <w:rPr>
          <w:rFonts w:ascii="Huawei Sans" w:hAnsi="Huawei Sans" w:cs="Huawei Sans"/>
        </w:rPr>
        <w:t xml:space="preserve"> 对表进行操作后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79775"/>
            <wp:effectExtent l="0" t="0" r="3175" b="12065"/>
            <wp:docPr id="18" name="图片 18" descr="屏幕截图(1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截图(140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79775"/>
            <wp:effectExtent l="0" t="0" r="3175" b="12065"/>
            <wp:docPr id="19" name="图片 19" descr="屏幕截图(1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截图(141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实践思考题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：全量物化视图与增量物化视图有哪些差别？</w:t>
      </w:r>
    </w:p>
    <w:p>
      <w:pPr>
        <w:pStyle w:val="255"/>
        <w:rPr>
          <w:rFonts w:hint="default" w:ascii="Huawei Sans" w:hAnsi="Huawei Sans" w:eastAsia="方正兰亭黑简体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>一个是全量，另一个是增量。</w:t>
      </w:r>
    </w:p>
    <w:p>
      <w:pPr>
        <w:pStyle w:val="255"/>
      </w:pPr>
      <w:r>
        <w:rPr>
          <w:rFonts w:hint="eastAsia" w:ascii="Huawei Sans" w:hAnsi="Huawei Sans" w:cs="Huawei Sans"/>
        </w:rPr>
        <w:t>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</w:t>
      </w:r>
      <w:r>
        <w:rPr>
          <w:rFonts w:hint="eastAsia"/>
        </w:rPr>
        <w:t>物化视图适用那些使用场景？</w:t>
      </w:r>
    </w:p>
    <w:p>
      <w:pPr>
        <w:pStyle w:val="255"/>
        <w:rPr>
          <w:rFonts w:hint="eastAsia"/>
        </w:rPr>
      </w:pPr>
      <w:r>
        <w:rPr>
          <w:rFonts w:hint="eastAsia"/>
        </w:rPr>
        <w:t>物化视图是包括一个查询结果的数据库对象，它是远程数据的的本地副本，或者</w:t>
      </w:r>
      <w:r>
        <w:rPr>
          <w:rFonts w:hint="default"/>
        </w:rPr>
        <w:t>用来生成基于数据表求和的汇总表。物化视图存储基于远程表的数据，也可以称为快照（类似于MSSQL Server中的snapshot，静态快照）  。对于复制，物化视图允许你在本地维护远程数据的副本，这些副本是只读的。如果你想修改本地副本，必须用高级复制的功能。当你想从一个表或视图中抽取数据时，你可以从物化视图中抽取。对于数据仓库，创建的物化视图通常情况下是聚合视图，单一表聚合视图和连接视图。（这个是基于本地的基表或者视图的聚合）。物化视图，说白了，就是物理表，只不过这张表通过oracle的内部机制可以定期更新，将一些大的耗时的表连接用物化视图实现，会提高查询的效率。当然要打开查询重写选项；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>
      <w:pPr>
        <w:pStyle w:val="3"/>
        <w:numPr>
          <w:ilvl w:val="0"/>
          <w:numId w:val="0"/>
        </w:numPr>
        <w:ind w:right="442"/>
      </w:pPr>
      <w:bookmarkStart w:id="1" w:name="_Toc90472392"/>
      <w:r>
        <w:rPr>
          <w:rFonts w:hint="eastAsia"/>
        </w:rPr>
        <w:t>关卡四：openGauss密态数据库</w:t>
      </w:r>
      <w:r>
        <w:t>特性应用</w:t>
      </w:r>
      <w:bookmarkEnd w:id="1"/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任务一：物化视图的使用</w:t>
      </w:r>
    </w:p>
    <w:p>
      <w:pPr>
        <w:pStyle w:val="255"/>
        <w:numPr>
          <w:ilvl w:val="0"/>
          <w:numId w:val="17"/>
        </w:numPr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通过</w:t>
      </w:r>
      <w:r>
        <w:rPr>
          <w:rFonts w:ascii="Huawei Sans" w:hAnsi="Huawei Sans" w:cs="Huawei Sans"/>
        </w:rPr>
        <w:t>tcpdump</w:t>
      </w:r>
      <w:r>
        <w:rPr>
          <w:rFonts w:hint="eastAsia" w:ascii="Huawei Sans" w:hAnsi="Huawei Sans" w:cs="Huawei Sans"/>
        </w:rPr>
        <w:t>抓取数据流，</w:t>
      </w:r>
      <w:r>
        <w:rPr>
          <w:rFonts w:ascii="Huawei Sans" w:hAnsi="Huawei Sans" w:cs="Huawei Sans"/>
        </w:rPr>
        <w:t>此</w:t>
      </w:r>
      <w:r>
        <w:rPr>
          <w:rFonts w:hint="eastAsia" w:ascii="Huawei Sans" w:hAnsi="Huawei Sans" w:cs="Huawei Sans"/>
        </w:rPr>
        <w:t>p</w:t>
      </w:r>
      <w:r>
        <w:rPr>
          <w:rFonts w:ascii="Huawei Sans" w:hAnsi="Huawei Sans" w:cs="Huawei Sans"/>
        </w:rPr>
        <w:t>utty窗口暂时保持不动，将执行结果截图</w:t>
      </w:r>
      <w:r>
        <w:rPr>
          <w:rFonts w:hint="eastAsia" w:ascii="Huawei Sans" w:hAnsi="Huawei Sans" w:cs="Huawei Sans"/>
        </w:rPr>
        <w:t>：</w:t>
      </w:r>
    </w:p>
    <w:p>
      <w:pPr>
        <w:pStyle w:val="255"/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08065" cy="3321050"/>
            <wp:effectExtent l="0" t="0" r="3175" b="1270"/>
            <wp:docPr id="20" name="图片 20" descr="屏幕截图(1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屏幕截图(142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55"/>
        <w:numPr>
          <w:ilvl w:val="0"/>
          <w:numId w:val="17"/>
        </w:numPr>
        <w:rPr>
          <w:rFonts w:ascii="Huawei Sans" w:hAnsi="Huawei Sans" w:cs="Huawei Sans"/>
        </w:rPr>
      </w:pPr>
      <w:r>
        <w:rPr>
          <w:rFonts w:ascii="Huawei Sans" w:hAnsi="Huawei Sans" w:cs="Huawei Sans"/>
        </w:rPr>
        <w:t>将</w:t>
      </w:r>
      <w:r>
        <w:rPr>
          <w:rFonts w:hint="eastAsia" w:ascii="Huawei Sans" w:hAnsi="Huawei Sans" w:cs="Huawei Sans"/>
        </w:rPr>
        <w:t>加密表和非加密表查询结果</w:t>
      </w:r>
      <w:r>
        <w:rPr>
          <w:rFonts w:ascii="Huawei Sans" w:hAnsi="Huawei Sans" w:cs="Huawei Sans"/>
        </w:rPr>
        <w:t>截图</w:t>
      </w:r>
      <w:r>
        <w:rPr>
          <w:rFonts w:hint="eastAsia" w:ascii="Huawei Sans" w:hAnsi="Huawei Sans" w:cs="Huawei Sans"/>
        </w:rPr>
        <w:t>：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89300"/>
            <wp:effectExtent l="0" t="0" r="3175" b="2540"/>
            <wp:docPr id="21" name="图片 21" descr="屏幕截图(1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屏幕截图(14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numPr>
          <w:ilvl w:val="0"/>
          <w:numId w:val="17"/>
        </w:numPr>
        <w:rPr>
          <w:rFonts w:ascii="Huawei Sans" w:hAnsi="Huawei Sans" w:cs="Huawei Sans"/>
        </w:rPr>
      </w:pPr>
      <w:r>
        <w:rPr>
          <w:rFonts w:hint="eastAsia"/>
        </w:rPr>
        <w:t>用w</w:t>
      </w:r>
      <w:r>
        <w:t>ireshark</w:t>
      </w:r>
      <w:r>
        <w:rPr>
          <w:rFonts w:hint="eastAsia"/>
        </w:rPr>
        <w:t>解析加密表</w:t>
      </w:r>
      <w:r>
        <w:t>和</w:t>
      </w:r>
      <w:r>
        <w:rPr>
          <w:rFonts w:hint="eastAsia"/>
        </w:rPr>
        <w:t>非加密表的差异时，</w:t>
      </w:r>
      <w:r>
        <w:rPr>
          <w:rFonts w:hint="eastAsia" w:ascii="Huawei Sans" w:hAnsi="Huawei Sans" w:cs="Huawei Sans"/>
        </w:rPr>
        <w:t>非加密表</w:t>
      </w:r>
      <w:r>
        <w:rPr>
          <w:rFonts w:ascii="Huawei Sans" w:hAnsi="Huawei Sans" w:cs="Huawei Sans"/>
        </w:rPr>
        <w:t>name</w:t>
      </w:r>
      <w:r>
        <w:rPr>
          <w:rFonts w:hint="eastAsia" w:ascii="Huawei Sans" w:hAnsi="Huawei Sans" w:cs="Huawei Sans"/>
        </w:rPr>
        <w:t>列和</w:t>
      </w:r>
      <w:r>
        <w:rPr>
          <w:rFonts w:ascii="Huawei Sans" w:hAnsi="Huawei Sans" w:cs="Huawei Sans"/>
        </w:rPr>
        <w:t>credit_card</w:t>
      </w:r>
      <w:r>
        <w:rPr>
          <w:rFonts w:hint="eastAsia" w:ascii="Huawei Sans" w:hAnsi="Huawei Sans" w:cs="Huawei Sans"/>
        </w:rPr>
        <w:t>列是明文</w:t>
      </w:r>
      <w:r>
        <w:rPr>
          <w:rFonts w:ascii="Huawei Sans" w:hAnsi="Huawei Sans" w:cs="Huawei Sans"/>
        </w:rPr>
        <w:t>，</w:t>
      </w:r>
      <w:r>
        <w:rPr>
          <w:rFonts w:hint="eastAsia" w:ascii="Huawei Sans" w:hAnsi="Huawei Sans" w:cs="Huawei Sans"/>
        </w:rPr>
        <w:t>加密表</w:t>
      </w:r>
      <w:r>
        <w:rPr>
          <w:rFonts w:ascii="Huawei Sans" w:hAnsi="Huawei Sans" w:cs="Huawei Sans"/>
        </w:rPr>
        <w:t>name</w:t>
      </w:r>
      <w:r>
        <w:rPr>
          <w:rFonts w:hint="eastAsia" w:ascii="Huawei Sans" w:hAnsi="Huawei Sans" w:cs="Huawei Sans"/>
        </w:rPr>
        <w:t>列和</w:t>
      </w:r>
      <w:r>
        <w:rPr>
          <w:rFonts w:ascii="Huawei Sans" w:hAnsi="Huawei Sans" w:cs="Huawei Sans"/>
        </w:rPr>
        <w:t>credit_card</w:t>
      </w:r>
      <w:r>
        <w:rPr>
          <w:rFonts w:hint="eastAsia" w:ascii="Huawei Sans" w:hAnsi="Huawei Sans" w:cs="Huawei Sans"/>
        </w:rPr>
        <w:t>列均是密文，</w:t>
      </w:r>
      <w:r>
        <w:rPr>
          <w:rFonts w:ascii="Huawei Sans" w:hAnsi="Huawei Sans" w:cs="Huawei Sans"/>
        </w:rPr>
        <w:t>将执行结果截图：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08065" cy="3279775"/>
            <wp:effectExtent l="0" t="0" r="3175" b="12065"/>
            <wp:docPr id="22" name="图片 22" descr="屏幕截图(1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屏幕截图(14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numPr>
          <w:ilvl w:val="0"/>
          <w:numId w:val="17"/>
        </w:numPr>
      </w:pPr>
      <w:r>
        <w:t>查询加密表</w:t>
      </w:r>
      <w:r>
        <w:rPr>
          <w:rFonts w:hint="eastAsia"/>
        </w:rPr>
        <w:t>，</w:t>
      </w:r>
      <w:r>
        <w:t>查询到的结果为</w:t>
      </w:r>
      <w:r>
        <w:rPr>
          <w:rFonts w:hint="eastAsia"/>
        </w:rPr>
        <w:t>密文，</w:t>
      </w:r>
      <w:r>
        <w:t>将执行结果截图：</w:t>
      </w: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08065" cy="3314700"/>
            <wp:effectExtent l="0" t="0" r="3175" b="7620"/>
            <wp:docPr id="23" name="图片 23" descr="屏幕截图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屏幕截图(145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</w:pPr>
    </w:p>
    <w:p>
      <w:pPr>
        <w:pStyle w:val="255"/>
      </w:pPr>
    </w:p>
    <w:p>
      <w:pPr>
        <w:pStyle w:val="255"/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实践思考题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</w:t>
      </w:r>
    </w:p>
    <w:p>
      <w:pPr>
        <w:pStyle w:val="255"/>
        <w:rPr>
          <w:rFonts w:hint="eastAsia"/>
        </w:rPr>
      </w:pPr>
      <w:r>
        <w:rPr>
          <w:rFonts w:hint="eastAsia"/>
        </w:rPr>
        <w:t>数据实际存储在物理磁盘上的时候是明文还是密文？数据的加解密的动作是在客户端完成的还是服务端完成的？</w:t>
      </w:r>
    </w:p>
    <w:p>
      <w:pPr>
        <w:pStyle w:val="25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密文。</w:t>
      </w:r>
    </w:p>
    <w:p>
      <w:pPr>
        <w:pStyle w:val="255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客户端。</w:t>
      </w: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Huawei Sans">
    <w:panose1 w:val="020C0503030203020204"/>
    <w:charset w:val="00"/>
    <w:family w:val="swiss"/>
    <w:pitch w:val="default"/>
    <w:sig w:usb0="A00002FF" w:usb1="500078FB" w:usb2="00000008" w:usb3="00000000" w:csb0="2000009F" w:csb1="DFD70000"/>
  </w:font>
  <w:font w:name="Book Antiqua">
    <w:altName w:val="Segoe Print"/>
    <w:panose1 w:val="02040602050305030304"/>
    <w:charset w:val="00"/>
    <w:family w:val="roman"/>
    <w:pitch w:val="default"/>
    <w:sig w:usb0="00000000" w:usb1="00000000" w:usb2="00000000" w:usb3="00000000" w:csb0="0000009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FrutigerNext LT Regular">
    <w:altName w:val="Times New Roman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Palatino">
    <w:altName w:val="Palatino Linotype"/>
    <w:panose1 w:val="00000000000000000000"/>
    <w:charset w:val="00"/>
    <w:family w:val="roman"/>
    <w:pitch w:val="default"/>
    <w:sig w:usb0="00000000" w:usb1="00000000" w:usb2="14600000" w:usb3="00000000" w:csb0="00000193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tbl>
    <w:tblPr>
      <w:tblStyle w:val="90"/>
      <w:tblW w:w="9639" w:type="dxa"/>
      <w:tblInd w:w="-15" w:type="dxa"/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34"/>
      <w:gridCol w:w="7371"/>
      <w:gridCol w:w="1134"/>
    </w:tblGrid>
    <w:tr>
      <w:tblPrEx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34" w:type="dxa"/>
        </w:tcPr>
        <w:p>
          <w:pPr>
            <w:pStyle w:val="225"/>
            <w:jc w:val="lef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spacing w:before="120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>
          <w:pPr>
            <w:pStyle w:val="184"/>
            <w:ind w:left="0"/>
            <w:jc w:val="center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1134" w:type="dxa"/>
          <w:vAlign w:val="bottom"/>
        </w:tcPr>
        <w:p>
          <w:pPr>
            <w:pStyle w:val="184"/>
            <w:ind w:left="0"/>
            <w:jc w:val="righ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t>第</w:t>
          </w:r>
          <w:r>
            <w:rPr>
              <w:rFonts w:ascii="HuaweiSans-Regular" w:hAnsi="HuaweiSans-Regular" w:eastAsia="方正兰亭黑简体"/>
            </w:rPr>
            <w:fldChar w:fldCharType="begin"/>
          </w:r>
          <w:r>
            <w:rPr>
              <w:rFonts w:ascii="HuaweiSans-Regular" w:hAnsi="HuaweiSans-Regular" w:eastAsia="方正兰亭黑简体"/>
            </w:rPr>
            <w:instrText xml:space="preserve"> PAGE </w:instrText>
          </w:r>
          <w:r>
            <w:rPr>
              <w:rFonts w:ascii="HuaweiSans-Regular" w:hAnsi="HuaweiSans-Regular" w:eastAsia="方正兰亭黑简体"/>
            </w:rPr>
            <w:fldChar w:fldCharType="separate"/>
          </w:r>
          <w:r>
            <w:rPr>
              <w:rFonts w:hint="eastAsia" w:ascii="HuaweiSans-Regular" w:hAnsi="HuaweiSans-Regular" w:eastAsia="方正兰亭黑简体"/>
            </w:rPr>
            <w:t>5</w:t>
          </w:r>
          <w:r>
            <w:rPr>
              <w:rFonts w:ascii="HuaweiSans-Regular" w:hAnsi="HuaweiSans-Regular" w:eastAsia="方正兰亭黑简体"/>
            </w:rPr>
            <w:fldChar w:fldCharType="end"/>
          </w:r>
          <w:r>
            <w:rPr>
              <w:rFonts w:ascii="HuaweiSans-Regular" w:hAnsi="HuaweiSans-Regular" w:eastAsia="方正兰亭黑简体"/>
            </w:rPr>
            <w:t>页</w:t>
          </w:r>
        </w:p>
      </w:tc>
    </w:tr>
  </w:tbl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1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4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pStyle w:val="283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 w14:prst="orthographicFront"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abstractNum w:abstractNumId="3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4">
    <w:nsid w:val="1D5755D3"/>
    <w:multiLevelType w:val="multilevel"/>
    <w:tmpl w:val="1D5755D3"/>
    <w:lvl w:ilvl="0" w:tentative="0">
      <w:start w:val="1"/>
      <w:numFmt w:val="bullet"/>
      <w:pStyle w:val="16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7">
    <w:nsid w:val="44ED6DA9"/>
    <w:multiLevelType w:val="multilevel"/>
    <w:tmpl w:val="44ED6DA9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8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9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0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5E9A1586"/>
    <w:multiLevelType w:val="multilevel"/>
    <w:tmpl w:val="5E9A1586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 w:ascii="Huawei Sans" w:hAnsi="Huawei Sans" w:cs="Huawei Sans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2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3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4">
    <w:nsid w:val="6F5F6F29"/>
    <w:multiLevelType w:val="multilevel"/>
    <w:tmpl w:val="6F5F6F29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5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6"/>
  </w:num>
  <w:num w:numId="3">
    <w:abstractNumId w:val="5"/>
  </w:num>
  <w:num w:numId="4">
    <w:abstractNumId w:val="6"/>
  </w:num>
  <w:num w:numId="5">
    <w:abstractNumId w:val="4"/>
  </w:num>
  <w:num w:numId="6">
    <w:abstractNumId w:val="10"/>
  </w:num>
  <w:num w:numId="7">
    <w:abstractNumId w:val="0"/>
  </w:num>
  <w:num w:numId="8">
    <w:abstractNumId w:val="1"/>
  </w:num>
  <w:num w:numId="9">
    <w:abstractNumId w:val="8"/>
  </w:num>
  <w:num w:numId="10">
    <w:abstractNumId w:val="3"/>
  </w:num>
  <w:num w:numId="11">
    <w:abstractNumId w:val="12"/>
  </w:num>
  <w:num w:numId="12">
    <w:abstractNumId w:val="9"/>
  </w:num>
  <w:num w:numId="13">
    <w:abstractNumId w:val="15"/>
  </w:num>
  <w:num w:numId="14">
    <w:abstractNumId w:val="13"/>
  </w:num>
  <w:num w:numId="15">
    <w:abstractNumId w:val="14"/>
  </w:num>
  <w:num w:numId="16">
    <w:abstractNumId w:val="11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DI0MGM2MjY3MjU5ZWZiNDI5MmI0OWU2ZTJmZDlmNGQifQ=="/>
  </w:docVars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57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388"/>
    <w:rsid w:val="00295E21"/>
    <w:rsid w:val="00296E4D"/>
    <w:rsid w:val="002978F6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2E90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DF2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E7B8B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192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47A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41F3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2FC8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824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0743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6DD5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12A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68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5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D7EEB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6A94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55C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38AD"/>
    <w:rsid w:val="00FE5D65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  <w:rsid w:val="1196605D"/>
    <w:rsid w:val="2A0C569A"/>
    <w:rsid w:val="3DC456E6"/>
    <w:rsid w:val="3EF71B45"/>
    <w:rsid w:val="7F896D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qFormat="1" w:unhideWhenUsed="0" w:uiPriority="0" w:name="Normal Indent"/>
    <w:lsdException w:qFormat="1" w:unhideWhenUsed="0" w:uiPriority="99" w:semiHidden="0" w:name="footnote text"/>
    <w:lsdException w:unhideWhenUsed="0" w:uiPriority="0" w:name="annotation text"/>
    <w:lsdException w:qFormat="1" w:unhideWhenUsed="0" w:uiPriority="0" w:name="header"/>
    <w:lsdException w:qFormat="1" w:unhideWhenUsed="0" w:uiPriority="99" w:semiHidden="0" w:name="footer"/>
    <w:lsdException w:unhideWhenUsed="0" w:uiPriority="0" w:name="index heading"/>
    <w:lsdException w:qFormat="1" w:unhideWhenUsed="0" w:uiPriority="0" w:name="caption"/>
    <w:lsdException w:qFormat="1" w:unhideWhenUsed="0" w:uiPriority="0" w:name="table of figures"/>
    <w:lsdException w:qFormat="1" w:unhideWhenUsed="0" w:uiPriority="0" w:name="envelope address"/>
    <w:lsdException w:unhideWhenUsed="0" w:uiPriority="0" w:name="envelope return"/>
    <w:lsdException w:qFormat="1" w:unhideWhenUsed="0" w:uiPriority="0" w:name="footnote reference"/>
    <w:lsdException w:qFormat="1" w:unhideWhenUsed="0" w:uiPriority="0" w:name="annotation reference"/>
    <w:lsdException w:qFormat="1" w:unhideWhenUsed="0" w:uiPriority="0" w:name="line number"/>
    <w:lsdException w:unhideWhenUsed="0" w:uiPriority="0" w:name="page number"/>
    <w:lsdException w:unhideWhenUsed="0" w:uiPriority="0" w:name="endnote reference"/>
    <w:lsdException w:unhideWhenUsed="0" w:uiPriority="0" w:name="endnote text"/>
    <w:lsdException w:qFormat="1" w:unhideWhenUsed="0" w:uiPriority="0" w:name="table of authorities"/>
    <w:lsdException w:qFormat="1" w:unhideWhenUsed="0" w:uiPriority="0" w:name="macro"/>
    <w:lsdException w:unhideWhenUsed="0" w:uiPriority="0" w:name="toa heading"/>
    <w:lsdException w:unhideWhenUsed="0" w:uiPriority="0" w:name="List"/>
    <w:lsdException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unhideWhenUsed="0" w:uiPriority="0" w:name="List 4"/>
    <w:lsdException w:qFormat="1" w:unhideWhenUsed="0" w:uiPriority="0" w:name="List 5"/>
    <w:lsdException w:unhideWhenUsed="0" w:uiPriority="0" w:name="List Bullet 2"/>
    <w:lsdException w:unhideWhenUsed="0" w:uiPriority="0" w:name="List Bullet 3"/>
    <w:lsdException w:qFormat="1" w:unhideWhenUsed="0" w:uiPriority="0" w:name="List Bullet 4"/>
    <w:lsdException w:unhideWhenUsed="0" w:uiPriority="0" w:name="List Bullet 5"/>
    <w:lsdException w:qFormat="1" w:unhideWhenUsed="0" w:uiPriority="0" w:name="List Number 2"/>
    <w:lsdException w:qFormat="1" w:unhideWhenUsed="0" w:uiPriority="0" w:name="List Number 3"/>
    <w:lsdException w:unhideWhenUsed="0" w:uiPriority="0" w:name="List Number 4"/>
    <w:lsdException w:unhideWhenUsed="0" w:uiPriority="0" w:name="List Number 5"/>
    <w:lsdException w:qFormat="1" w:unhideWhenUsed="0" w:uiPriority="0" w:name="Title"/>
    <w:lsdException w:qFormat="1" w:unhideWhenUsed="0" w:uiPriority="0" w:name="Closing"/>
    <w:lsdException w:qFormat="1" w:unhideWhenUsed="0" w:uiPriority="0" w:name="Signature"/>
    <w:lsdException w:qFormat="1" w:uiPriority="1" w:name="Default Paragraph Font"/>
    <w:lsdException w:unhideWhenUsed="0" w:uiPriority="0" w:name="Body Text"/>
    <w:lsdException w:unhideWhenUsed="0" w:uiPriority="0" w:name="Body Text Indent"/>
    <w:lsdException w:unhideWhenUsed="0" w:uiPriority="0" w:name="List Continue"/>
    <w:lsdException w:unhideWhenUsed="0" w:uiPriority="0" w:name="List Continue 2"/>
    <w:lsdException w:qFormat="1" w:unhideWhenUsed="0" w:uiPriority="0" w:name="List Continue 3"/>
    <w:lsdException w:unhideWhenUsed="0" w:uiPriority="0" w:name="List Continue 4"/>
    <w:lsdException w:unhideWhenUsed="0" w:uiPriority="0" w:name="List Continue 5"/>
    <w:lsdException w:qFormat="1" w:unhideWhenUsed="0" w:uiPriority="0" w:name="Message Header"/>
    <w:lsdException w:qFormat="1" w:unhideWhenUsed="0" w:uiPriority="0" w:name="Subtitle"/>
    <w:lsdException w:unhideWhenUsed="0" w:uiPriority="0" w:name="Salutation"/>
    <w:lsdException w:unhideWhenUsed="0" w:uiPriority="0" w:name="Date"/>
    <w:lsdException w:qFormat="1" w:unhideWhenUsed="0" w:uiPriority="0" w:name="Body Text First Indent"/>
    <w:lsdException w:unhideWhenUsed="0" w:uiPriority="0" w:name="Body Text First Indent 2"/>
    <w:lsdException w:qFormat="1" w:unhideWhenUsed="0" w:uiPriority="0" w:name="Note Heading"/>
    <w:lsdException w:unhideWhenUsed="0" w:uiPriority="0" w:name="Body Text 2"/>
    <w:lsdException w:qFormat="1" w:unhideWhenUsed="0" w:uiPriority="0" w:name="Body Text 3"/>
    <w:lsdException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unhideWhenUsed="0" w:uiPriority="99" w:semiHidden="0" w:name="Hyperlink"/>
    <w:lsdException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qFormat="1" w:unhideWhenUsed="0" w:uiPriority="0" w:name="Plain Text"/>
    <w:lsdException w:unhideWhenUsed="0" w:uiPriority="0" w:name="E-mail Signature"/>
    <w:lsdException w:unhideWhenUsed="0" w:uiPriority="0" w:name="Normal (Web)"/>
    <w:lsdException w:qFormat="1" w:unhideWhenUsed="0" w:uiPriority="0" w:name="HTML Acronym"/>
    <w:lsdException w:qFormat="1" w:unhideWhenUsed="0" w:uiPriority="0" w:name="HTML Address"/>
    <w:lsdException w:qFormat="1" w:unhideWhenUsed="0" w:uiPriority="0" w:name="HTML Cite"/>
    <w:lsdException w:qFormat="1" w:unhideWhenUsed="0" w:uiPriority="0" w:name="HTML Code"/>
    <w:lsdException w:unhideWhenUsed="0" w:uiPriority="0" w:name="HTML Definition"/>
    <w:lsdException w:qFormat="1" w:unhideWhenUsed="0" w:uiPriority="0" w:name="HTML Keyboard"/>
    <w:lsdException w:unhideWhenUsed="0" w:uiPriority="0" w:name="HTML Preformatted"/>
    <w:lsdException w:qFormat="1" w:unhideWhenUsed="0" w:uiPriority="0" w:name="HTML Sample"/>
    <w:lsdException w:qFormat="1" w:unhideWhenUsed="0" w:uiPriority="0" w:name="HTML Typewriter"/>
    <w:lsdException w:qFormat="1" w:unhideWhenUsed="0" w:uiPriority="0" w:name="HTML Variable"/>
    <w:lsdException w:qFormat="1" w:uiPriority="99" w:name="Normal Table"/>
    <w:lsdException w:unhideWhenUsed="0" w:uiPriority="0" w:name="annotation subject"/>
    <w:lsdException w:unhideWhenUsed="0" w:uiPriority="0" w:name="Table Simple 1"/>
    <w:lsdException w:qFormat="1" w:unhideWhenUsed="0" w:uiPriority="0" w:name="Table Simple 2"/>
    <w:lsdException w:qFormat="1" w:unhideWhenUsed="0" w:uiPriority="0" w:name="Table Simple 3"/>
    <w:lsdException w:qFormat="1" w:unhideWhenUsed="0" w:uiPriority="0" w:name="Table Classic 1"/>
    <w:lsdException w:qFormat="1" w:unhideWhenUsed="0" w:uiPriority="0" w:name="Table Classic 2"/>
    <w:lsdException w:unhideWhenUsed="0" w:uiPriority="0" w:name="Table Classic 3"/>
    <w:lsdException w:qFormat="1" w:unhideWhenUsed="0" w:uiPriority="0" w:name="Table Classic 4"/>
    <w:lsdException w:unhideWhenUsed="0" w:uiPriority="0" w:name="Table Colorful 1"/>
    <w:lsdException w:unhideWhenUsed="0" w:uiPriority="0" w:name="Table Colorful 2"/>
    <w:lsdException w:unhideWhenUsed="0" w:uiPriority="0" w:name="Table Colorful 3"/>
    <w:lsdException w:unhideWhenUsed="0" w:uiPriority="0" w:name="Table Columns 1"/>
    <w:lsdException w:qFormat="1" w:unhideWhenUsed="0" w:uiPriority="0" w:name="Table Columns 2"/>
    <w:lsdException w:unhideWhenUsed="0" w:uiPriority="0" w:name="Table Columns 3"/>
    <w:lsdException w:unhideWhenUsed="0" w:uiPriority="0" w:name="Table Columns 4"/>
    <w:lsdException w:unhideWhenUsed="0" w:uiPriority="0" w:name="Table Columns 5"/>
    <w:lsdException w:qFormat="1" w:unhideWhenUsed="0" w:uiPriority="0" w:name="Table Grid 1"/>
    <w:lsdException w:qFormat="1" w:unhideWhenUsed="0" w:uiPriority="0" w:name="Table Grid 2"/>
    <w:lsdException w:unhideWhenUsed="0" w:uiPriority="0" w:name="Table Grid 3"/>
    <w:lsdException w:qFormat="1" w:unhideWhenUsed="0" w:uiPriority="0" w:name="Table Grid 4"/>
    <w:lsdException w:unhideWhenUsed="0" w:uiPriority="0" w:name="Table Grid 5"/>
    <w:lsdException w:qFormat="1" w:unhideWhenUsed="0" w:uiPriority="0" w:name="Table Grid 6"/>
    <w:lsdException w:unhideWhenUsed="0" w:uiPriority="0" w:name="Table Grid 7"/>
    <w:lsdException w:unhideWhenUsed="0" w:uiPriority="0" w:name="Table Grid 8"/>
    <w:lsdException w:qFormat="1" w:unhideWhenUsed="0" w:uiPriority="0" w:name="Table List 1"/>
    <w:lsdException w:unhideWhenUsed="0" w:uiPriority="0" w:name="Table List 2"/>
    <w:lsdException w:unhideWhenUsed="0" w:uiPriority="0" w:name="Table List 3"/>
    <w:lsdException w:qFormat="1" w:unhideWhenUsed="0" w:uiPriority="0" w:name="Table List 4"/>
    <w:lsdException w:qFormat="1" w:unhideWhenUsed="0" w:uiPriority="0" w:name="Table List 5"/>
    <w:lsdException w:qFormat="1" w:unhideWhenUsed="0" w:uiPriority="0" w:name="Table List 6"/>
    <w:lsdException w:qFormat="1" w:unhideWhenUsed="0" w:uiPriority="0" w:name="Table List 7"/>
    <w:lsdException w:qFormat="1" w:unhideWhenUsed="0" w:uiPriority="0" w:name="Table List 8"/>
    <w:lsdException w:unhideWhenUsed="0" w:uiPriority="0" w:name="Table 3D effects 1"/>
    <w:lsdException w:unhideWhenUsed="0" w:uiPriority="0" w:name="Table 3D effects 2"/>
    <w:lsdException w:qFormat="1" w:unhideWhenUsed="0" w:uiPriority="0" w:name="Table 3D effects 3"/>
    <w:lsdException w:qFormat="1" w:unhideWhenUsed="0" w:uiPriority="0" w:name="Table Contemporary"/>
    <w:lsdException w:unhideWhenUsed="0" w:uiPriority="0" w:name="Table Elegant"/>
    <w:lsdException w:qFormat="1" w:unhideWhenUsed="0" w:uiPriority="0" w:name="Table Professional"/>
    <w:lsdException w:qFormat="1" w:unhideWhenUsed="0" w:uiPriority="0" w:name="Table Subtle 1"/>
    <w:lsdException w:qFormat="1" w:unhideWhenUsed="0" w:uiPriority="0" w:name="Table Subtle 2"/>
    <w:lsdException w:qFormat="1" w:unhideWhenUsed="0" w:uiPriority="0" w:name="Table Web 1"/>
    <w:lsdException w:qFormat="1" w:unhideWhenUsed="0" w:uiPriority="0" w:name="Table Web 2"/>
    <w:lsdException w:qFormat="1" w:unhideWhenUsed="0" w:uiPriority="0" w:name="Table Web 3"/>
    <w:lsdException w:unhideWhenUsed="0" w:uiPriority="0" w:name="Balloon Text"/>
    <w:lsdException w:unhideWhenUsed="0" w:uiPriority="0" w:semiHidden="0" w:name="Table Grid"/>
    <w:lsdException w:qFormat="1" w:unhideWhenUsed="0" w:uiPriority="0" w:name="Table Theme"/>
    <w:lsdException w:unhideWhenUsed="0" w:uiPriority="99" w:name="Placeholder Text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qFormat="1" w:unhideWhenUsed="0" w:uiPriority="29" w:semiHidden="0" w:name="Quote"/>
    <w:lsdException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4">
    <w:name w:val="heading 2"/>
    <w:basedOn w:val="1"/>
    <w:next w:val="5"/>
    <w:link w:val="274"/>
    <w:qFormat/>
    <w:uiPriority w:val="0"/>
    <w:pPr>
      <w:keepNext/>
      <w:keepLines/>
      <w:numPr>
        <w:ilvl w:val="1"/>
        <w:numId w:val="1"/>
      </w:numPr>
      <w:spacing w:before="600"/>
      <w:outlineLvl w:val="1"/>
    </w:pPr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paragraph" w:styleId="5">
    <w:name w:val="heading 3"/>
    <w:basedOn w:val="1"/>
    <w:next w:val="1"/>
    <w:link w:val="277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Sans-Regular" w:hAnsi="HuaweiSans-Regular" w:eastAsia="方正兰亭黑简体"/>
      <w:sz w:val="32"/>
      <w:szCs w:val="32"/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ascii="HuaweiSans-Regular" w:hAnsi="HuaweiSans-Regular" w:eastAsia="方正兰亭黑简体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hint="eastAsia" w:ascii="HuaweiSans-Regular" w:hAnsi="HuaweiSans-Regular" w:eastAsia="方正兰亭黑简体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qFormat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qFormat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qFormat/>
    <w:uiPriority w:val="1"/>
  </w:style>
  <w:style w:type="table" w:default="1" w:styleId="9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qFormat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qFormat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qFormat/>
    <w:uiPriority w:val="0"/>
    <w:pPr>
      <w:ind w:left="420"/>
    </w:pPr>
  </w:style>
  <w:style w:type="paragraph" w:styleId="17">
    <w:name w:val="Note Heading"/>
    <w:basedOn w:val="1"/>
    <w:next w:val="1"/>
    <w:semiHidden/>
    <w:qFormat/>
    <w:uiPriority w:val="0"/>
    <w:pPr>
      <w:jc w:val="center"/>
    </w:pPr>
  </w:style>
  <w:style w:type="paragraph" w:styleId="18">
    <w:name w:val="List Bullet 4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qFormat/>
    <w:uiPriority w:val="0"/>
    <w:pPr>
      <w:ind w:left="1680" w:hanging="210"/>
    </w:pPr>
  </w:style>
  <w:style w:type="paragraph" w:styleId="20">
    <w:name w:val="E-mail Signature"/>
    <w:basedOn w:val="1"/>
    <w:semiHidden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qFormat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</w:rPr>
  </w:style>
  <w:style w:type="paragraph" w:styleId="24">
    <w:name w:val="index 5"/>
    <w:basedOn w:val="1"/>
    <w:next w:val="1"/>
    <w:semiHidden/>
    <w:qFormat/>
    <w:uiPriority w:val="0"/>
    <w:pPr>
      <w:ind w:left="1050" w:hanging="210"/>
    </w:pPr>
  </w:style>
  <w:style w:type="paragraph" w:styleId="25">
    <w:name w:val="List Bullet"/>
    <w:basedOn w:val="1"/>
    <w:semiHidden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qFormat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</w:style>
  <w:style w:type="paragraph" w:styleId="31">
    <w:name w:val="Salutation"/>
    <w:basedOn w:val="1"/>
    <w:next w:val="1"/>
    <w:semiHidden/>
    <w:uiPriority w:val="0"/>
  </w:style>
  <w:style w:type="paragraph" w:styleId="32">
    <w:name w:val="Body Text 3"/>
    <w:basedOn w:val="1"/>
    <w:semiHidden/>
    <w:qFormat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qFormat/>
    <w:uiPriority w:val="0"/>
    <w:pPr>
      <w:ind w:left="100" w:leftChars="2100"/>
    </w:pPr>
  </w:style>
  <w:style w:type="paragraph" w:styleId="34">
    <w:name w:val="List Bullet 3"/>
    <w:basedOn w:val="1"/>
    <w:semiHidden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uiPriority w:val="0"/>
    <w:pPr>
      <w:spacing w:after="120"/>
    </w:pPr>
  </w:style>
  <w:style w:type="paragraph" w:styleId="36">
    <w:name w:val="Body Text Indent"/>
    <w:basedOn w:val="1"/>
    <w:semiHidden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qFormat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qFormat/>
    <w:uiPriority w:val="0"/>
    <w:rPr>
      <w:i/>
      <w:iCs/>
    </w:rPr>
  </w:style>
  <w:style w:type="paragraph" w:styleId="43">
    <w:name w:val="index 4"/>
    <w:basedOn w:val="1"/>
    <w:next w:val="1"/>
    <w:semiHidden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5">
    <w:name w:val="toc 3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6">
    <w:name w:val="Plain Text"/>
    <w:basedOn w:val="1"/>
    <w:semiHidden/>
    <w:qFormat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qFormat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uiPriority w:val="0"/>
    <w:pPr>
      <w:ind w:left="100" w:leftChars="2500"/>
    </w:pPr>
  </w:style>
  <w:style w:type="paragraph" w:styleId="52">
    <w:name w:val="Body Text Indent 2"/>
    <w:basedOn w:val="1"/>
    <w:semiHidden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uiPriority w:val="0"/>
  </w:style>
  <w:style w:type="paragraph" w:styleId="54">
    <w:name w:val="List Continue 5"/>
    <w:basedOn w:val="1"/>
    <w:semiHidden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uiPriority w:val="0"/>
    <w:rPr>
      <w:sz w:val="18"/>
      <w:szCs w:val="18"/>
    </w:rPr>
  </w:style>
  <w:style w:type="paragraph" w:styleId="56">
    <w:name w:val="footer"/>
    <w:basedOn w:val="57"/>
    <w:link w:val="252"/>
    <w:qFormat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uiPriority w:val="0"/>
    <w:pPr>
      <w:spacing w:before="0" w:after="0"/>
      <w:ind w:left="0"/>
    </w:pPr>
  </w:style>
  <w:style w:type="paragraph" w:styleId="58">
    <w:name w:val="envelope return"/>
    <w:basedOn w:val="1"/>
    <w:semiHidden/>
    <w:uiPriority w:val="0"/>
    <w:rPr>
      <w:rFonts w:ascii="Arial" w:hAnsi="Arial"/>
    </w:rPr>
  </w:style>
  <w:style w:type="paragraph" w:styleId="59">
    <w:name w:val="header"/>
    <w:basedOn w:val="1"/>
    <w:link w:val="157"/>
    <w:semiHidden/>
    <w:qFormat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qFormat/>
    <w:uiPriority w:val="0"/>
    <w:pPr>
      <w:ind w:left="100" w:leftChars="2100"/>
    </w:pPr>
  </w:style>
  <w:style w:type="paragraph" w:styleId="61">
    <w:name w:val="toc 1"/>
    <w:basedOn w:val="1"/>
    <w:next w:val="1"/>
    <w:qFormat/>
    <w:uiPriority w:val="39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62">
    <w:name w:val="List Continue 4"/>
    <w:basedOn w:val="1"/>
    <w:semiHidden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64">
    <w:name w:val="index heading"/>
    <w:basedOn w:val="1"/>
    <w:next w:val="65"/>
    <w:semiHidden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qFormat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67">
    <w:name w:val="List Number 5"/>
    <w:basedOn w:val="1"/>
    <w:semiHidden/>
    <w:uiPriority w:val="0"/>
    <w:pPr>
      <w:ind w:left="0"/>
    </w:pPr>
  </w:style>
  <w:style w:type="paragraph" w:styleId="68">
    <w:name w:val="List"/>
    <w:basedOn w:val="1"/>
    <w:semiHidden/>
    <w:uiPriority w:val="0"/>
    <w:pPr>
      <w:ind w:left="200" w:hanging="200" w:hangingChars="200"/>
    </w:pPr>
  </w:style>
  <w:style w:type="paragraph" w:styleId="69">
    <w:name w:val="footnote text"/>
    <w:basedOn w:val="1"/>
    <w:link w:val="222"/>
    <w:qFormat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Sans-Regular" w:hAnsi="HuaweiSans-Regular" w:eastAsia="方正兰亭黑简体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qFormat/>
    <w:uiPriority w:val="0"/>
    <w:pPr>
      <w:ind w:left="1470" w:hanging="210"/>
    </w:pPr>
  </w:style>
  <w:style w:type="paragraph" w:styleId="74">
    <w:name w:val="index 9"/>
    <w:basedOn w:val="1"/>
    <w:next w:val="1"/>
    <w:semiHidden/>
    <w:qFormat/>
    <w:uiPriority w:val="0"/>
    <w:pPr>
      <w:ind w:left="1890" w:hanging="210"/>
    </w:p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uiPriority w:val="0"/>
    <w:pPr>
      <w:spacing w:after="120" w:line="480" w:lineRule="auto"/>
    </w:pPr>
  </w:style>
  <w:style w:type="paragraph" w:styleId="79">
    <w:name w:val="List 4"/>
    <w:basedOn w:val="1"/>
    <w:semiHidden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semiHidden/>
    <w:uiPriority w:val="0"/>
    <w:rPr>
      <w:rFonts w:ascii="Courier New" w:hAnsi="Courier New" w:cs="Courier New"/>
    </w:rPr>
  </w:style>
  <w:style w:type="paragraph" w:styleId="83">
    <w:name w:val="Normal (Web)"/>
    <w:basedOn w:val="1"/>
    <w:semiHidden/>
    <w:uiPriority w:val="0"/>
    <w:rPr>
      <w:rFonts w:cs="Times New Roman"/>
    </w:rPr>
  </w:style>
  <w:style w:type="paragraph" w:styleId="84">
    <w:name w:val="List Continue 3"/>
    <w:basedOn w:val="1"/>
    <w:semiHidden/>
    <w:qFormat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87">
    <w:name w:val="annotation subject"/>
    <w:basedOn w:val="29"/>
    <w:next w:val="29"/>
    <w:semiHidden/>
    <w:uiPriority w:val="0"/>
    <w:rPr>
      <w:b/>
      <w:bCs/>
    </w:rPr>
  </w:style>
  <w:style w:type="paragraph" w:styleId="88">
    <w:name w:val="Body Text First Indent"/>
    <w:basedOn w:val="35"/>
    <w:semiHidden/>
    <w:qFormat/>
    <w:uiPriority w:val="0"/>
    <w:pPr>
      <w:ind w:firstLine="420" w:firstLineChars="100"/>
    </w:pPr>
  </w:style>
  <w:style w:type="paragraph" w:styleId="89">
    <w:name w:val="Body Text First Indent 2"/>
    <w:basedOn w:val="36"/>
    <w:semiHidden/>
    <w:uiPriority w:val="0"/>
    <w:pPr>
      <w:ind w:firstLine="420" w:firstLineChars="200"/>
    </w:pPr>
  </w:style>
  <w:style w:type="table" w:styleId="91">
    <w:name w:val="Table Grid"/>
    <w:basedOn w:val="90"/>
    <w:uiPriority w:val="0"/>
    <w:pPr>
      <w:widowControl w:val="0"/>
      <w:adjustRightInd w:val="0"/>
      <w:snapToGrid w:val="0"/>
      <w:jc w:val="both"/>
    </w:pPr>
    <w:tblPr/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uiPriority w:val="0"/>
    <w:rPr>
      <w:vertAlign w:val="superscript"/>
    </w:rPr>
  </w:style>
  <w:style w:type="character" w:styleId="139">
    <w:name w:val="page number"/>
    <w:basedOn w:val="136"/>
    <w:semiHidden/>
    <w:uiPriority w:val="0"/>
  </w:style>
  <w:style w:type="character" w:styleId="140">
    <w:name w:val="FollowedHyperlink"/>
    <w:semiHidden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qFormat/>
    <w:uiPriority w:val="0"/>
  </w:style>
  <w:style w:type="character" w:styleId="143">
    <w:name w:val="HTML Definition"/>
    <w:basedOn w:val="136"/>
    <w:semiHidden/>
    <w:uiPriority w:val="0"/>
    <w:rPr>
      <w:i/>
      <w:iCs/>
    </w:rPr>
  </w:style>
  <w:style w:type="character" w:styleId="144">
    <w:name w:val="HTML Typewriter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qFormat/>
    <w:uiPriority w:val="0"/>
  </w:style>
  <w:style w:type="character" w:styleId="146">
    <w:name w:val="HTML Variable"/>
    <w:basedOn w:val="136"/>
    <w:semiHidden/>
    <w:qFormat/>
    <w:uiPriority w:val="0"/>
    <w:rPr>
      <w:i/>
      <w:iCs/>
    </w:rPr>
  </w:style>
  <w:style w:type="character" w:styleId="147">
    <w:name w:val="Hyperlink"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qFormat/>
    <w:uiPriority w:val="0"/>
    <w:rPr>
      <w:sz w:val="21"/>
      <w:szCs w:val="21"/>
    </w:rPr>
  </w:style>
  <w:style w:type="character" w:styleId="150">
    <w:name w:val="HTML Cite"/>
    <w:basedOn w:val="136"/>
    <w:semiHidden/>
    <w:qFormat/>
    <w:uiPriority w:val="0"/>
    <w:rPr>
      <w:i/>
      <w:iCs/>
    </w:rPr>
  </w:style>
  <w:style w:type="character" w:styleId="151">
    <w:name w:val="footnote reference"/>
    <w:basedOn w:val="136"/>
    <w:semiHidden/>
    <w:qFormat/>
    <w:uiPriority w:val="0"/>
    <w:rPr>
      <w:vertAlign w:val="superscript"/>
    </w:rPr>
  </w:style>
  <w:style w:type="character" w:styleId="152">
    <w:name w:val="HTML Keyboard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qFormat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qFormat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qFormat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Char"/>
    <w:basedOn w:val="136"/>
    <w:link w:val="59"/>
    <w:semiHidden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qFormat/>
    <w:uiPriority w:val="0"/>
  </w:style>
  <w:style w:type="paragraph" w:customStyle="1" w:styleId="160">
    <w:name w:val="Figure Description"/>
    <w:next w:val="159"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uiPriority w:val="0"/>
    <w:pPr>
      <w:widowControl w:val="0"/>
      <w:adjustRightInd w:val="0"/>
      <w:snapToGrid w:val="0"/>
      <w:spacing w:line="240" w:lineRule="atLeast"/>
    </w:pPr>
    <w:rPr>
      <w:rFonts w:ascii="Times New Roman" w:hAnsi="Times New Roman" w:eastAsia="宋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uiPriority w:val="0"/>
    <w:pPr>
      <w:spacing w:before="0" w:after="0"/>
      <w:ind w:left="0"/>
      <w:jc w:val="right"/>
    </w:pPr>
  </w:style>
  <w:style w:type="paragraph" w:customStyle="1" w:styleId="163">
    <w:name w:val="Heading1 No Number"/>
    <w:basedOn w:val="3"/>
    <w:next w:val="1"/>
    <w:link w:val="271"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5"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8"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uiPriority w:val="0"/>
    <w:pPr>
      <w:spacing w:after="560"/>
    </w:pPr>
  </w:style>
  <w:style w:type="paragraph" w:customStyle="1" w:styleId="168">
    <w:name w:val="Item List"/>
    <w:link w:val="265"/>
    <w:qFormat/>
    <w:uiPriority w:val="0"/>
    <w:pPr>
      <w:numPr>
        <w:ilvl w:val="0"/>
        <w:numId w:val="5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uiPriority w:val="0"/>
    <w:pPr>
      <w:numPr>
        <w:ilvl w:val="0"/>
        <w:numId w:val="6"/>
      </w:numPr>
      <w:tabs>
        <w:tab w:val="left" w:pos="284"/>
      </w:tabs>
      <w:ind w:left="284" w:hanging="284"/>
    </w:pPr>
  </w:style>
  <w:style w:type="paragraph" w:customStyle="1" w:styleId="170">
    <w:name w:val="Item List Text"/>
    <w:qFormat/>
    <w:uiPriority w:val="0"/>
    <w:pPr>
      <w:adjustRightInd w:val="0"/>
      <w:snapToGrid w:val="0"/>
      <w:spacing w:before="80" w:after="80" w:line="240" w:lineRule="atLeast"/>
      <w:ind w:left="2126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1">
    <w:name w:val="Item Step"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uiPriority w:val="0"/>
    <w:rPr>
      <w:rFonts w:ascii="Arial" w:hAnsi="Arial" w:eastAsia="黑体" w:cs="Times New Roman"/>
      <w:sz w:val="30"/>
      <w:lang w:val="en-US" w:eastAsia="en-US" w:bidi="ar-SA"/>
    </w:rPr>
  </w:style>
  <w:style w:type="paragraph" w:customStyle="1" w:styleId="173">
    <w:name w:val="CAUTION Heading"/>
    <w:basedOn w:val="1"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Cs w:val="18"/>
      <w:lang w:val="en-US" w:eastAsia="zh-CN" w:bidi="ar-SA"/>
    </w:rPr>
  </w:style>
  <w:style w:type="paragraph" w:customStyle="1" w:styleId="176">
    <w:name w:val="CAUTION Text"/>
    <w:basedOn w:val="1"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uiPriority w:val="0"/>
    <w:pPr>
      <w:keepNext/>
      <w:numPr>
        <w:ilvl w:val="0"/>
        <w:numId w:val="7"/>
      </w:numPr>
    </w:pPr>
  </w:style>
  <w:style w:type="paragraph" w:customStyle="1" w:styleId="178">
    <w:name w:val="表格1"/>
    <w:basedOn w:val="179"/>
    <w:link w:val="234"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qFormat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3"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uiPriority w:val="0"/>
    <w:pPr>
      <w:numPr>
        <w:ilvl w:val="0"/>
        <w:numId w:val="8"/>
      </w:numPr>
    </w:pPr>
  </w:style>
  <w:style w:type="paragraph" w:customStyle="1" w:styleId="182">
    <w:name w:val="Sub Item List Text"/>
    <w:uiPriority w:val="0"/>
    <w:pPr>
      <w:adjustRightInd w:val="0"/>
      <w:snapToGrid w:val="0"/>
      <w:spacing w:before="80" w:after="80" w:line="240" w:lineRule="atLeast"/>
      <w:ind w:left="241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qFormat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qFormat/>
    <w:uiPriority w:val="0"/>
    <w:rPr>
      <w:sz w:val="18"/>
      <w:szCs w:val="18"/>
    </w:rPr>
  </w:style>
  <w:style w:type="paragraph" w:customStyle="1" w:styleId="185">
    <w:name w:val="Terminal Display"/>
    <w:qFormat/>
    <w:uiPriority w:val="0"/>
    <w:pPr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qFormat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188">
    <w:name w:val="Table Text"/>
    <w:basedOn w:val="1"/>
    <w:link w:val="267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Arial"/>
      <w:snapToGrid w:val="0"/>
      <w:lang w:val="en-US" w:eastAsia="zh-CN" w:bidi="ar-SA"/>
    </w:rPr>
  </w:style>
  <w:style w:type="paragraph" w:customStyle="1" w:styleId="190">
    <w:name w:val="Contents"/>
    <w:basedOn w:val="163"/>
    <w:qFormat/>
    <w:uiPriority w:val="0"/>
    <w:pPr>
      <w:outlineLvl w:val="9"/>
    </w:pPr>
  </w:style>
  <w:style w:type="paragraph" w:customStyle="1" w:styleId="191">
    <w:name w:val="Item Step in Table"/>
    <w:qFormat/>
    <w:uiPriority w:val="0"/>
    <w:pPr>
      <w:numPr>
        <w:ilvl w:val="0"/>
        <w:numId w:val="9"/>
      </w:numPr>
      <w:topLinePunct/>
      <w:spacing w:before="80" w:after="80" w:line="240" w:lineRule="atLeast"/>
    </w:pPr>
    <w:rPr>
      <w:rFonts w:ascii="Times New Roman" w:hAnsi="Times New Roman" w:eastAsia="宋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qFormat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qFormat/>
    <w:uiPriority w:val="0"/>
    <w:rPr>
      <w:b w:val="0"/>
    </w:rPr>
  </w:style>
  <w:style w:type="paragraph" w:customStyle="1" w:styleId="194">
    <w:name w:val="Notes Text List in Table"/>
    <w:uiPriority w:val="0"/>
    <w:pPr>
      <w:numPr>
        <w:ilvl w:val="0"/>
        <w:numId w:val="10"/>
      </w:numPr>
      <w:spacing w:before="40" w:after="80" w:line="200" w:lineRule="atLeast"/>
      <w:ind w:left="454" w:hanging="284"/>
      <w:jc w:val="both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qFormat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qFormat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qFormat/>
    <w:uiPriority w:val="0"/>
    <w:pPr>
      <w:numPr>
        <w:numId w:val="11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Cs w:val="18"/>
    </w:rPr>
  </w:style>
  <w:style w:type="paragraph" w:customStyle="1" w:styleId="198">
    <w:name w:val="Figure Description in Appendix"/>
    <w:basedOn w:val="159"/>
    <w:next w:val="159"/>
    <w:uiPriority w:val="0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199">
    <w:name w:val="Cover 2"/>
    <w:qFormat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qFormat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宋体" w:cs="Arial"/>
      <w:snapToGrid w:val="0"/>
      <w:lang w:val="en-US" w:eastAsia="zh-CN" w:bidi="ar-SA"/>
    </w:rPr>
  </w:style>
  <w:style w:type="paragraph" w:customStyle="1" w:styleId="201">
    <w:name w:val="TOC 标题1"/>
    <w:next w:val="61"/>
    <w:semiHidden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customStyle="1" w:styleId="203">
    <w:name w:val="command parameter"/>
    <w:qFormat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qFormat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uiPriority w:val="0"/>
    <w:pPr>
      <w:ind w:left="0"/>
    </w:pPr>
  </w:style>
  <w:style w:type="paragraph" w:customStyle="1" w:styleId="208">
    <w:name w:val="Code"/>
    <w:basedOn w:val="1"/>
    <w:qFormat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210">
    <w:name w:val="Cover3"/>
    <w:semiHidden/>
    <w:qFormat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qFormat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uiPriority w:val="0"/>
    <w:pPr>
      <w:adjustRightInd w:val="0"/>
      <w:ind w:left="2410"/>
    </w:pPr>
  </w:style>
  <w:style w:type="paragraph" w:customStyle="1" w:styleId="213">
    <w:name w:val="Item list Text TD"/>
    <w:basedOn w:val="185"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uiPriority w:val="0"/>
    <w:pPr>
      <w:ind w:left="284"/>
    </w:pPr>
  </w:style>
  <w:style w:type="paragraph" w:customStyle="1" w:styleId="215">
    <w:name w:val="Appendix heading 1"/>
    <w:basedOn w:val="3"/>
    <w:next w:val="4"/>
    <w:qFormat/>
    <w:uiPriority w:val="0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uiPriority w:val="0"/>
    <w:pPr>
      <w:numPr>
        <w:numId w:val="12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qFormat/>
    <w:uiPriority w:val="0"/>
    <w:pPr>
      <w:numPr>
        <w:numId w:val="12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uiPriority w:val="0"/>
    <w:pPr>
      <w:numPr>
        <w:numId w:val="12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qFormat/>
    <w:uiPriority w:val="0"/>
    <w:pPr>
      <w:numPr>
        <w:numId w:val="12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uiPriority w:val="99"/>
    <w:rPr>
      <w:color w:val="808080"/>
    </w:rPr>
  </w:style>
  <w:style w:type="paragraph" w:customStyle="1" w:styleId="221">
    <w:name w:val="Decimal Aligned"/>
    <w:basedOn w:val="1"/>
    <w:qFormat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Char"/>
    <w:basedOn w:val="136"/>
    <w:link w:val="69"/>
    <w:qFormat/>
    <w:uiPriority w:val="99"/>
    <w:rPr>
      <w:rFonts w:cs="Arial"/>
      <w:kern w:val="2"/>
      <w:sz w:val="18"/>
      <w:szCs w:val="18"/>
    </w:rPr>
  </w:style>
  <w:style w:type="character" w:customStyle="1" w:styleId="223">
    <w:name w:val="Subtle Emphasis"/>
    <w:basedOn w:val="136"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qFormat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qFormat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qFormat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6"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uiPriority w:val="0"/>
    <w:pPr>
      <w:framePr w:wrap="around" w:vAnchor="text" w:hAnchor="margin" w:x="-34" w:y="1"/>
    </w:pPr>
    <w:rPr>
      <w:rFonts w:ascii="微软雅黑" w:hAnsi="微软雅黑" w:eastAsia="微软雅黑" w:cs="微软雅黑"/>
      <w:snapToGrid w:val="0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qFormat/>
    <w:uiPriority w:val="0"/>
    <w:rPr>
      <w:rFonts w:ascii="微软雅黑" w:hAnsi="微软雅黑" w:eastAsia="微软雅黑" w:cs="微软雅黑"/>
      <w:snapToGrid w:val="0"/>
      <w:szCs w:val="21"/>
    </w:rPr>
  </w:style>
  <w:style w:type="character" w:customStyle="1" w:styleId="231">
    <w:name w:val="样式 蓝色"/>
    <w:basedOn w:val="136"/>
    <w:semiHidden/>
    <w:qFormat/>
    <w:uiPriority w:val="0"/>
    <w:rPr>
      <w:color w:val="0000FF"/>
    </w:rPr>
  </w:style>
  <w:style w:type="character" w:customStyle="1" w:styleId="232">
    <w:name w:val="样式 倾斜 蓝色"/>
    <w:basedOn w:val="136"/>
    <w:semiHidden/>
    <w:qFormat/>
    <w:uiPriority w:val="0"/>
    <w:rPr>
      <w:i/>
      <w:iCs/>
      <w:color w:val="0000FF"/>
    </w:rPr>
  </w:style>
  <w:style w:type="paragraph" w:customStyle="1" w:styleId="233">
    <w:name w:val="正文+Tab"/>
    <w:basedOn w:val="1"/>
    <w:uiPriority w:val="0"/>
    <w:pPr>
      <w:ind w:left="420"/>
    </w:pPr>
    <w:rPr>
      <w:rFonts w:cs="宋体"/>
    </w:rPr>
  </w:style>
  <w:style w:type="character" w:customStyle="1" w:styleId="234">
    <w:name w:val="表格1 字符"/>
    <w:basedOn w:val="205"/>
    <w:link w:val="178"/>
    <w:qFormat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customStyle="1" w:styleId="236">
    <w:name w:val="样式 Command + 左侧:  1 字符 右侧:  1 字符"/>
    <w:basedOn w:val="202"/>
    <w:semiHidden/>
    <w:qFormat/>
    <w:uiPriority w:val="0"/>
    <w:pPr>
      <w:ind w:left="2940"/>
    </w:pPr>
  </w:style>
  <w:style w:type="character" w:customStyle="1" w:styleId="237">
    <w:name w:val="样式 正文 +"/>
    <w:basedOn w:val="136"/>
    <w:qFormat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Heading"/>
    <w:basedOn w:val="3"/>
    <w:next w:val="1"/>
    <w:unhideWhenUsed/>
    <w:qFormat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qFormat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2">
    <w:name w:val="标题 1 Char"/>
    <w:basedOn w:val="136"/>
    <w:link w:val="3"/>
    <w:uiPriority w:val="0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customStyle="1" w:styleId="243">
    <w:name w:val="正文（首行不缩进）"/>
    <w:basedOn w:val="1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uiPriority w:val="34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customStyle="1" w:styleId="245">
    <w:name w:val="列出段落 Char"/>
    <w:basedOn w:val="136"/>
    <w:link w:val="244"/>
    <w:uiPriority w:val="34"/>
    <w:rPr>
      <w:rFonts w:ascii="微软雅黑" w:hAnsi="微软雅黑" w:eastAsia="微软雅黑" w:cs="微软雅黑"/>
      <w:snapToGrid w:val="0"/>
      <w:sz w:val="22"/>
    </w:rPr>
  </w:style>
  <w:style w:type="paragraph" w:customStyle="1" w:styleId="246">
    <w:name w:val="前言正文-新"/>
    <w:basedOn w:val="1"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customStyle="1" w:styleId="247">
    <w:name w:val="表格题注"/>
    <w:next w:val="1"/>
    <w:uiPriority w:val="0"/>
    <w:pPr>
      <w:keepLines/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8">
    <w:name w:val="插图题注"/>
    <w:next w:val="1"/>
    <w:qFormat/>
    <w:uiPriority w:val="0"/>
    <w:p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9">
    <w:name w:val="标题111"/>
    <w:basedOn w:val="4"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250">
    <w:name w:val="实验目标"/>
    <w:basedOn w:val="244"/>
    <w:qFormat/>
    <w:uiPriority w:val="0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 w:themeColor="text1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uiPriority w:val="0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252">
    <w:name w:val="页脚 Char"/>
    <w:basedOn w:val="136"/>
    <w:link w:val="56"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qFormat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customStyle="1" w:styleId="254">
    <w:name w:val="正文111 Char"/>
    <w:basedOn w:val="136"/>
    <w:link w:val="253"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topLinePunct w:val="0"/>
      <w:adjustRightInd/>
      <w:ind w:left="1021"/>
    </w:pPr>
    <w:rPr>
      <w:rFonts w:ascii="HuaweiSans-Regular" w:hAnsi="HuaweiSans-Regular" w:eastAsia="方正兰亭黑简体"/>
      <w:sz w:val="21"/>
    </w:rPr>
  </w:style>
  <w:style w:type="paragraph" w:customStyle="1" w:styleId="256">
    <w:name w:val="F1正文EN"/>
    <w:basedOn w:val="1"/>
    <w:link w:val="259"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qFormat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58">
    <w:name w:val="2.命令"/>
    <w:basedOn w:val="1"/>
    <w:link w:val="260"/>
    <w:qFormat/>
    <w:uiPriority w:val="0"/>
    <w:pPr>
      <w:spacing w:before="40" w:after="40"/>
      <w:ind w:left="1021"/>
    </w:pPr>
    <w:rPr>
      <w:rFonts w:ascii="Huawei Sans" w:hAnsi="Huawei Sans" w:eastAsia="方正兰亭黑简体" w:cs="Huawei Sans"/>
      <w:sz w:val="21"/>
      <w:szCs w:val="21"/>
    </w:rPr>
  </w:style>
  <w:style w:type="character" w:customStyle="1" w:styleId="259">
    <w:name w:val="F1正文EN 字符"/>
    <w:basedOn w:val="136"/>
    <w:link w:val="256"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uiPriority w:val="0"/>
    <w:rPr>
      <w:rFonts w:ascii="Huawei Sans" w:hAnsi="Huawei Sans" w:eastAsia="方正兰亭黑简体" w:cs="Huawei Sans"/>
      <w:sz w:val="21"/>
      <w:szCs w:val="21"/>
    </w:rPr>
  </w:style>
  <w:style w:type="paragraph" w:customStyle="1" w:styleId="261">
    <w:name w:val="3.步骤"/>
    <w:basedOn w:val="1"/>
    <w:link w:val="282"/>
    <w:qFormat/>
    <w:uiPriority w:val="0"/>
    <w:pPr>
      <w:numPr>
        <w:ilvl w:val="5"/>
        <w:numId w:val="1"/>
      </w:numPr>
      <w:spacing w:before="160" w:after="160"/>
      <w:outlineLvl w:val="3"/>
    </w:pPr>
    <w:rPr>
      <w:rFonts w:ascii="HuaweiSans-Regular" w:hAnsi="HuaweiSans-Regular" w:eastAsia="方正兰亭黑简体"/>
      <w:sz w:val="21"/>
    </w:rPr>
  </w:style>
  <w:style w:type="paragraph" w:customStyle="1" w:styleId="262">
    <w:name w:val="4.任务"/>
    <w:basedOn w:val="168"/>
    <w:link w:val="266"/>
    <w:qFormat/>
    <w:uiPriority w:val="0"/>
    <w:pPr>
      <w:ind w:left="1446"/>
    </w:pPr>
    <w:rPr>
      <w:rFonts w:ascii="HuaweiSans-Regular" w:hAnsi="HuaweiSans-Regular" w:eastAsia="方正兰亭黑简体" w:cs="微软雅黑"/>
    </w:rPr>
  </w:style>
  <w:style w:type="character" w:customStyle="1" w:styleId="263">
    <w:name w:val="Step 字符"/>
    <w:basedOn w:val="136"/>
    <w:link w:val="180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4">
    <w:name w:val="5.表格文字"/>
    <w:basedOn w:val="188"/>
    <w:link w:val="268"/>
    <w:qFormat/>
    <w:uiPriority w:val="0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hAnsi="HuaweiSans-Regular" w:eastAsia="方正兰亭黑简体"/>
      <w:sz w:val="21"/>
    </w:rPr>
  </w:style>
  <w:style w:type="character" w:customStyle="1" w:styleId="265">
    <w:name w:val="Item List 字符"/>
    <w:basedOn w:val="136"/>
    <w:link w:val="168"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6">
    <w:name w:val="4.任务 字符"/>
    <w:basedOn w:val="265"/>
    <w:link w:val="262"/>
    <w:uiPriority w:val="0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customStyle="1" w:styleId="267">
    <w:name w:val="Table Text 字符"/>
    <w:basedOn w:val="136"/>
    <w:link w:val="188"/>
    <w:qFormat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8">
    <w:name w:val="5.表格文字 字符"/>
    <w:basedOn w:val="267"/>
    <w:link w:val="264"/>
    <w:uiPriority w:val="0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customStyle="1" w:styleId="269">
    <w:name w:val="6.前言"/>
    <w:basedOn w:val="163"/>
    <w:link w:val="272"/>
    <w:qFormat/>
    <w:uiPriority w:val="0"/>
  </w:style>
  <w:style w:type="paragraph" w:customStyle="1" w:styleId="270">
    <w:name w:val="7.简介标题"/>
    <w:basedOn w:val="1"/>
    <w:link w:val="276"/>
    <w:qFormat/>
    <w:uiPriority w:val="0"/>
  </w:style>
  <w:style w:type="character" w:customStyle="1" w:styleId="271">
    <w:name w:val="Heading1 No Number 字符"/>
    <w:basedOn w:val="242"/>
    <w:link w:val="163"/>
    <w:qFormat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2">
    <w:name w:val="6.前言 字符"/>
    <w:basedOn w:val="271"/>
    <w:link w:val="269"/>
    <w:qFormat/>
    <w:uiPriority w:val="0"/>
    <w:rPr>
      <w:rFonts w:ascii="HuaweiSans-Regular" w:hAnsi="HuaweiSans-Regular" w:eastAsia="方正兰亭黑简体" w:cs="微软雅黑"/>
      <w:kern w:val="2"/>
      <w:sz w:val="44"/>
      <w:szCs w:val="44"/>
    </w:rPr>
  </w:style>
  <w:style w:type="paragraph" w:customStyle="1" w:styleId="273">
    <w:name w:val="8.前言标题"/>
    <w:basedOn w:val="255"/>
    <w:link w:val="279"/>
    <w:qFormat/>
    <w:uiPriority w:val="0"/>
  </w:style>
  <w:style w:type="character" w:customStyle="1" w:styleId="274">
    <w:name w:val="标题 2 Char"/>
    <w:basedOn w:val="136"/>
    <w:link w:val="4"/>
    <w:qFormat/>
    <w:uiPriority w:val="0"/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character" w:customStyle="1" w:styleId="275">
    <w:name w:val="Heading2 No Number 字符"/>
    <w:basedOn w:val="274"/>
    <w:link w:val="164"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6">
    <w:name w:val="7.简介标题 字符"/>
    <w:basedOn w:val="275"/>
    <w:link w:val="270"/>
    <w:uiPriority w:val="0"/>
    <w:rPr>
      <w:rFonts w:ascii="微软雅黑" w:hAnsi="微软雅黑" w:eastAsia="微软雅黑" w:cs="微软雅黑"/>
      <w:bCs w:val="0"/>
      <w:sz w:val="36"/>
      <w:szCs w:val="36"/>
      <w:lang w:eastAsia="en-US"/>
    </w:rPr>
  </w:style>
  <w:style w:type="character" w:customStyle="1" w:styleId="277">
    <w:name w:val="标题 3 Char"/>
    <w:basedOn w:val="136"/>
    <w:link w:val="5"/>
    <w:uiPriority w:val="0"/>
    <w:rPr>
      <w:rFonts w:ascii="HuaweiSans-Regular" w:hAnsi="HuaweiSans-Regular" w:eastAsia="方正兰亭黑简体" w:cs="微软雅黑"/>
      <w:sz w:val="32"/>
      <w:szCs w:val="32"/>
    </w:rPr>
  </w:style>
  <w:style w:type="character" w:customStyle="1" w:styleId="278">
    <w:name w:val="Heading3 No Number 字符"/>
    <w:basedOn w:val="277"/>
    <w:link w:val="165"/>
    <w:qFormat/>
    <w:uiPriority w:val="0"/>
    <w:rPr>
      <w:rFonts w:ascii="Arial Unicode MS" w:hAnsi="Arial Unicode MS" w:eastAsia="黑体" w:cs="Book Antiqua"/>
      <w:sz w:val="26"/>
      <w:szCs w:val="32"/>
    </w:rPr>
  </w:style>
  <w:style w:type="character" w:customStyle="1" w:styleId="279">
    <w:name w:val="8.前言标题 字符"/>
    <w:basedOn w:val="278"/>
    <w:link w:val="273"/>
    <w:uiPriority w:val="0"/>
    <w:rPr>
      <w:rFonts w:ascii="HuaweiSans-Regular" w:hAnsi="HuaweiSans-Regular" w:eastAsia="方正兰亭黑简体" w:cs="微软雅黑"/>
      <w:sz w:val="21"/>
      <w:szCs w:val="32"/>
    </w:rPr>
  </w:style>
  <w:style w:type="table" w:customStyle="1" w:styleId="280">
    <w:name w:val="表格样式"/>
    <w:basedOn w:val="90"/>
    <w:qFormat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1">
    <w:name w:val="Table"/>
    <w:basedOn w:val="134"/>
    <w:uiPriority w:val="0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2">
    <w:name w:val="3.步骤 字符"/>
    <w:basedOn w:val="136"/>
    <w:link w:val="261"/>
    <w:qFormat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83">
    <w:name w:val="5.表格标题"/>
    <w:basedOn w:val="1"/>
    <w:link w:val="286"/>
    <w:qFormat/>
    <w:uiPriority w:val="0"/>
    <w:pPr>
      <w:keepNext/>
      <w:numPr>
        <w:ilvl w:val="8"/>
        <w:numId w:val="1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customStyle="1" w:styleId="284">
    <w:name w:val="9.图片标题"/>
    <w:basedOn w:val="1"/>
    <w:link w:val="285"/>
    <w:qFormat/>
    <w:uiPriority w:val="0"/>
    <w:pPr>
      <w:keepNext/>
      <w:numPr>
        <w:ilvl w:val="7"/>
        <w:numId w:val="1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customStyle="1" w:styleId="285">
    <w:name w:val="9.图片标题 字符"/>
    <w:basedOn w:val="136"/>
    <w:link w:val="284"/>
    <w:qFormat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customStyle="1" w:styleId="286">
    <w:name w:val="5.表格标题 字符"/>
    <w:basedOn w:val="136"/>
    <w:link w:val="283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287">
    <w:name w:val="No Spacing"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lang w:val="en-US" w:eastAsia="zh-CN" w:bidi="ar-SA"/>
    </w:rPr>
  </w:style>
  <w:style w:type="character" w:customStyle="1" w:styleId="288">
    <w:name w:val="Intense Emphasis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89">
    <w:name w:val="Quote"/>
    <w:basedOn w:val="1"/>
    <w:next w:val="1"/>
    <w:link w:val="290"/>
    <w:qFormat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0">
    <w:name w:val="引用 Char"/>
    <w:basedOn w:val="136"/>
    <w:link w:val="289"/>
    <w:qFormat/>
    <w:uiPriority w:val="29"/>
    <w:rPr>
      <w:rFonts w:ascii="微软雅黑" w:hAnsi="微软雅黑" w:eastAsia="微软雅黑" w:cs="微软雅黑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1">
    <w:name w:val="Intense Quote"/>
    <w:basedOn w:val="1"/>
    <w:next w:val="1"/>
    <w:link w:val="292"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2">
    <w:name w:val="明显引用 Char"/>
    <w:basedOn w:val="136"/>
    <w:link w:val="291"/>
    <w:uiPriority w:val="30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Subtle Reference"/>
    <w:basedOn w:val="136"/>
    <w:qFormat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4">
    <w:name w:val="Intense Reference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5">
    <w:name w:val="Book Title"/>
    <w:basedOn w:val="136"/>
    <w:qFormat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paragraph" w:customStyle="1" w:styleId="296">
    <w:name w:val="Normal2"/>
    <w:basedOn w:val="1"/>
    <w:qFormat/>
    <w:uiPriority w:val="0"/>
    <w:pPr>
      <w:tabs>
        <w:tab w:val="left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hAnsi="Times" w:eastAsia="MS Mincho" w:cs="Palatino"/>
      <w:lang w:eastAsia="en-US"/>
    </w:rPr>
  </w:style>
  <w:style w:type="paragraph" w:customStyle="1" w:styleId="297">
    <w:name w:val="边框代码"/>
    <w:basedOn w:val="1"/>
    <w:link w:val="298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8D8D8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298">
    <w:name w:val="边框代码 Char"/>
    <w:basedOn w:val="136"/>
    <w:link w:val="297"/>
    <w:uiPriority w:val="0"/>
    <w:rPr>
      <w:rFonts w:ascii="Courier New" w:hAnsi="Courier New" w:eastAsia="微软雅黑" w:cs="微软雅黑"/>
      <w:kern w:val="2"/>
      <w:sz w:val="21"/>
      <w:szCs w:val="21"/>
      <w:shd w:val="clear" w:color="auto" w:fill="D8D8D8" w:themeFill="background1" w:themeFillShade="D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5" Type="http://schemas.openxmlformats.org/officeDocument/2006/relationships/fontTable" Target="fontTable.xml"/><Relationship Id="rId34" Type="http://schemas.microsoft.com/office/2006/relationships/keyMapCustomizations" Target="customizations.xml"/><Relationship Id="rId33" Type="http://schemas.openxmlformats.org/officeDocument/2006/relationships/customXml" Target="../customXml/item4.xml"/><Relationship Id="rId32" Type="http://schemas.openxmlformats.org/officeDocument/2006/relationships/customXml" Target="../customXml/item3.xml"/><Relationship Id="rId31" Type="http://schemas.openxmlformats.org/officeDocument/2006/relationships/customXml" Target="../customXml/item2.xml"/><Relationship Id="rId30" Type="http://schemas.openxmlformats.org/officeDocument/2006/relationships/customXml" Target="../customXml/item1.xml"/><Relationship Id="rId3" Type="http://schemas.openxmlformats.org/officeDocument/2006/relationships/footnotes" Target="footnotes.xml"/><Relationship Id="rId29" Type="http://schemas.openxmlformats.org/officeDocument/2006/relationships/numbering" Target="numbering.xml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#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4DBFA21-DCED-486F-A408-77EC77BAD533}">
  <ds:schemaRefs/>
</ds:datastoreItem>
</file>

<file path=customXml/itemProps2.xml><?xml version="1.0" encoding="utf-8"?>
<ds:datastoreItem xmlns:ds="http://schemas.openxmlformats.org/officeDocument/2006/customXml" ds:itemID="{45D7D905-E2AE-4379-91E5-B62BCFCA4D08}">
  <ds:schemaRefs/>
</ds:datastoreItem>
</file>

<file path=customXml/itemProps3.xml><?xml version="1.0" encoding="utf-8"?>
<ds:datastoreItem xmlns:ds="http://schemas.openxmlformats.org/officeDocument/2006/customXml" ds:itemID="{EEA82ABF-3C64-4AD6-A3F8-BF7B6BBD7965}">
  <ds:schemaRefs/>
</ds:datastoreItem>
</file>

<file path=customXml/itemProps4.xml><?xml version="1.0" encoding="utf-8"?>
<ds:datastoreItem xmlns:ds="http://schemas.openxmlformats.org/officeDocument/2006/customXml" ds:itemID="{BC21252C-4A9D-4501-ACF4-B5A790D1D626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Company>Huawei Technologies Co.,Ltd.</Company>
  <Pages>17</Pages>
  <Words>1299</Words>
  <Characters>2233</Characters>
  <Lines>15</Lines>
  <Paragraphs>4</Paragraphs>
  <TotalTime>377</TotalTime>
  <ScaleCrop>false</ScaleCrop>
  <LinksUpToDate>false</LinksUpToDate>
  <CharactersWithSpaces>2330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2020-04-26T01:02:00Z</dcterms:created>
  <dc:creator>w00280246</dc:creator>
  <cp:lastModifiedBy>星火燎原</cp:lastModifiedBy>
  <cp:lastPrinted>2016-11-21T02:33:00Z</cp:lastPrinted>
  <dcterms:modified xsi:type="dcterms:W3CDTF">2022-07-05T04:00:59Z</dcterms:modified>
  <cp:revision>70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(3)duZSSXlj0Rp3u2EboeM1bLAIsAhTeAkubFOCQ4Zk7p336XV5wnU13KrOe+u/Z9hcsAa6jV6l
QdcXSDuYqGYYLKRbQIL0dKXs2O30AJbHfscV+8feggZ+EcYC+INk/mywiURHKJD9jNmBoupv
rkMiqtbKsDM+zwNP8f0WTbra3lOJcmUDO9UNgxtHaTX2GWSydAUyENf9PS4s4YvCqL3/Xr9b
3Ai4rTmIhIY0EQ9hyj</vt:lpwstr>
  </property>
  <property fmtid="{D5CDD505-2E9C-101B-9397-08002B2CF9AE}" pid="15" name="_2015_ms_pID_7253431">
    <vt:lpwstr>9p/HUn66KtJOogop/6LyjI6ruKiJklhQ+dVkR9YN6/+e0DKWK3WOI7
6n4j1hr7CnPBI96Diooz4VTb3j6rPv1Iq9g8KZqrlSs5zy4iM7Qd/av6xR5lgsn1wb84RCNA
tiy+4g5bYw0LMps5c8Dn1cHzPOgoKycd4skHo2QvCi+shweLD5spf0tXXxvn18qaL5V9Ni/K
foRsb1aI/CgK+z3nesICpa4aMS5Mn32N5ROK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rG9pwcxv1a4imzqkX/6bebg=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1640745900</vt:lpwstr>
  </property>
  <property fmtid="{D5CDD505-2E9C-101B-9397-08002B2CF9AE}" pid="22" name="KSOProductBuildVer">
    <vt:lpwstr>2052-11.1.0.11830</vt:lpwstr>
  </property>
  <property fmtid="{D5CDD505-2E9C-101B-9397-08002B2CF9AE}" pid="23" name="ICV">
    <vt:lpwstr>85DC8BF75F6B4AE190BBBFA96EE989DB</vt:lpwstr>
  </property>
</Properties>
</file>